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67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思源黑体 CN Bold" w:hAnsi="思源黑体 CN Bold" w:eastAsia="思源黑体 CN Bold" w:cs="思源黑体 CN Bold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-620395</wp:posOffset>
            </wp:positionV>
            <wp:extent cx="1463040" cy="495300"/>
            <wp:effectExtent l="0" t="0" r="3810" b="0"/>
            <wp:wrapNone/>
            <wp:docPr id="1" name="图片 1" descr="微信图片_2024081614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8161456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思源黑体 CN Bold" w:hAnsi="思源黑体 CN Bold" w:eastAsia="思源黑体 CN Bold" w:cs="思源黑体 CN Bol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-485775</wp:posOffset>
                </wp:positionV>
                <wp:extent cx="2330450" cy="3727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32E876"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0D0D0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0D0D0D"/>
                                <w:sz w:val="24"/>
                                <w:szCs w:val="24"/>
                              </w:rPr>
                              <w:t>领略前沿科技   创新电磁测量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2pt;margin-top:-38.25pt;height:29.35pt;width:183.5pt;z-index:251660288;mso-width-relative:page;mso-height-relative:page;" filled="f" stroked="f" coordsize="21600,21600" o:gfxdata="UEsDBAoAAAAAAIdO4kAAAAAAAAAAAAAAAAAEAAAAZHJzL1BLAwQUAAAACACHTuJAVAGaN9gAAAAL&#10;AQAADwAAAGRycy9kb3ducmV2LnhtbE2PwU7DMAyG70i8Q2QkbltS1HVd13QHEFcQGyBxyxqvrdY4&#10;VZOt5e0xJzj696ffn8vd7HpxxTF0njQkSwUCqfa2o0bD++F5kYMI0ZA1vSfU8I0BdtXtTWkK6yd6&#10;w+s+NoJLKBRGQxvjUEgZ6hadCUs/IPHu5EdnIo9jI+1oJi53vXxQKpPOdMQXWjPgY4v1eX9xGj5e&#10;Tl+fqXptntxqmPysJLmN1Pr+LlFbEBHn+AfDrz6rQ8VOR38hG0SvId2kKaMaFutsBYKJPEs4OXKS&#10;rHOQVSn//1D9AFBLAwQUAAAACACHTuJAj8bSgK0BAABOAwAADgAAAGRycy9lMm9Eb2MueG1srVPB&#10;jtMwEL0j8Q+W79TZtsuiqOlKqFouCJAWPsB1nMaS7bE8bpP+APwBJy7c+a5+B2On24Xlsgcujj0z&#10;efPeG3t1OzrLDjqiAd/wq1nFmfYKWuN3Df/y+e7VG84wSd9KC143/KiR365fvlgNodZz6MG2OjIC&#10;8VgPoeF9SqEWAlWvncQZBO0p2UF0MtEx7kQb5UDozop5Vb0WA8Q2RFAakaKbKcnPiPE5gNB1RukN&#10;qL3TPk2oUVuZSBL2JiBfF7Zdp1X62HWoE7MNJ6WprNSE9tu8ivVK1rsoQ2/UmYJ8DoUnmpw0nppe&#10;oDYySbaP5h8oZ1QEhC7NFDgxCSmOkIqr6ok3970MumghqzFcTMf/B6s+HD5FZtqGLznz0tHAT9+/&#10;nX78Ov38ypbZniFgTVX3gerS+BZGujQPcaRgVj120eUv6WGUJ3OPF3P1mJii4HyxqJbXlFKUW9zM&#10;b5bXGUY8/h0ipncaHMubhkcaXvFUHt5jmkofSnIzD3fG2jJA6/8KEGaOiEx9oph3adyOZz1baI8k&#10;Zx+i2fXUqggq5WRz4XS+EnmOf54L6OMzWP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AGaN9gA&#10;AAALAQAADwAAAAAAAAABACAAAAAiAAAAZHJzL2Rvd25yZXYueG1sUEsBAhQAFAAAAAgAh07iQI/G&#10;0oCtAQAAT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432E876"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0D0D0D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0D0D0D"/>
                          <w:sz w:val="24"/>
                          <w:szCs w:val="24"/>
                        </w:rPr>
                        <w:t>领略前沿科技   创新电磁测量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思源黑体 CN Bold" w:hAnsi="思源黑体 CN Bold" w:eastAsia="思源黑体 CN Bold" w:cs="思源黑体 CN Bol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-874395</wp:posOffset>
                </wp:positionV>
                <wp:extent cx="7558405" cy="784860"/>
                <wp:effectExtent l="4445" t="4445" r="19050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840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5463E3">
                            <w:pPr>
                              <w:jc w:val="center"/>
                            </w:pPr>
                          </w:p>
                          <w:p w14:paraId="72429B46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85pt;margin-top:-68.85pt;height:61.8pt;width:595.15pt;z-index:251659264;mso-width-relative:page;mso-height-relative:page;" fillcolor="#D8D8D8" filled="t" stroked="t" coordsize="21600,21600" o:gfxdata="UEsDBAoAAAAAAIdO4kAAAAAAAAAAAAAAAAAEAAAAZHJzL1BLAwQUAAAACACHTuJA15/YQNgAAAAO&#10;AQAADwAAAGRycy9kb3ducmV2LnhtbE2PwU7DMBBE70j9B2srcUGtbUBNCXF6qODCAUHhA5x4iaPG&#10;6yh2mvTvcU5wm90Zzb4tDrPr2AWH0HpSILcCGFLtTUuNgu+v180eWIiajO48oYIrBjiUq5tC58ZP&#10;9ImXU2xYKqGQawU2xj7nPNQWnQ5b3yMl78cPTsc0Dg03g55Suev4vRA77nRL6YLVPR4t1ufT6BTQ&#10;/iNMRNP8drWtqIy4G1/6d6Vu11I8A4s4x78wLPgJHcrEVPmRTGCdgo3MnrKUXdRDltSSEVLsgFXL&#10;7lECLwv+/43yF1BLAwQUAAAACACHTuJAcrD/bAYCAAApBAAADgAAAGRycy9lMm9Eb2MueG1srVPb&#10;jtMwEH1H4h8sv9O01Xa3RE1XglJeEKy08AFTx0ks+SaP26Rfg8QbH8HnIH6DsVO6F3joA4qUjOPx&#10;mXPOjFe3g9HsIAMqZys+m0w5k1a4Wtm24l8+b18tOcMItgbtrKz4USK/Xb98sep9Keeuc7qWgRGI&#10;xbL3Fe9i9GVRoOikAZw4Ly1tNi4YiLQMbVEH6And6GI+nV4XvQu1D05IRPq7GTf5CTFcAuiaRgm5&#10;cWJvpI0japAaIknCTnnk68y2aaSIn5oGZWS64qQ05jcVoXiX3sV6BWUbwHdKnCjAJRSeaTKgLBU9&#10;Q20gAtsH9ReUUSI4dE2cCGeKUUh2hFTMps+8ue/Ay6yFrEZ/Nh3/H6z4eLgLTNUVn3NmwVDDf339&#10;/vPHNzZP3vQeS0q593fhtEIKk9ChCSZ9SQIbsp/Hs59yiEzQz5vFYnk1XXAmaO9mebW8zoYXD6d9&#10;wPheOsNSUPFA/co2wuEDRqpIqX9SUjF0WtVbpXVehHb3Vgd2AOrtZpmeRJmOPEnTlvUVf72YJx5A&#10;A9vQoFBoPIlG2+Z6T07gY+A32/T8CzgR2wB2I4GMkNKgNCrKZBeUnYT6na1ZPHoy1tJ94omMkTVn&#10;WtL1S1HOjKD0JZmkTlsSmRoztiJFcdgNBJPCnauP1NG9D6rtyNJZpp52aIKyO6dpTyP6eJ1BH274&#10;+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Xn9hA2AAAAA4BAAAPAAAAAAAAAAEAIAAAACIAAABk&#10;cnMvZG93bnJldi54bWxQSwECFAAUAAAACACHTuJAcrD/bAYCAAApBAAADgAAAAAAAAABACAAAAAn&#10;AQAAZHJzL2Uyb0RvYy54bWxQSwUGAAAAAAYABgBZAQAAnwUAAAAA&#10;">
                <v:fill on="t" focussize="0,0"/>
                <v:stroke color="#BFBFBF" joinstyle="miter"/>
                <v:imagedata o:title=""/>
                <o:lock v:ext="edit" aspectratio="f"/>
                <v:textbox>
                  <w:txbxContent>
                    <w:p w14:paraId="105463E3">
                      <w:pPr>
                        <w:jc w:val="center"/>
                      </w:pPr>
                    </w:p>
                    <w:p w14:paraId="72429B46"/>
                  </w:txbxContent>
                </v:textbox>
              </v:rect>
            </w:pict>
          </mc:Fallback>
        </mc:AlternateContent>
      </w:r>
      <w:r>
        <w:rPr>
          <w:rFonts w:hint="eastAsia" w:ascii="思源黑体 CN Bold" w:hAnsi="思源黑体 CN Bold" w:eastAsia="思源黑体 CN Bold" w:cs="思源黑体 CN Bold"/>
          <w:lang w:val="en-US" w:eastAsia="zh-CN"/>
        </w:rPr>
        <w:t xml:space="preserve"> </w:t>
      </w:r>
      <w:r>
        <w:rPr>
          <w:rFonts w:hint="eastAsia" w:ascii="思源黑体 CN Bold" w:hAnsi="思源黑体 CN Bold" w:eastAsia="思源黑体 CN Bold" w:cs="思源黑体 CN Bold"/>
          <w:b w:val="0"/>
          <w:bCs w:val="0"/>
          <w:sz w:val="36"/>
          <w:szCs w:val="36"/>
          <w:lang w:val="en-US" w:eastAsia="zh-CN"/>
        </w:rPr>
        <w:t>长沙天恒测控技术有限公司设备送修单</w:t>
      </w:r>
    </w:p>
    <w:tbl>
      <w:tblPr>
        <w:tblStyle w:val="5"/>
        <w:tblpPr w:leftFromText="180" w:rightFromText="180" w:vertAnchor="page" w:horzAnchor="page" w:tblpX="1097" w:tblpY="2658"/>
        <w:tblOverlap w:val="never"/>
        <w:tblW w:w="9911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265"/>
        <w:gridCol w:w="930"/>
        <w:gridCol w:w="52"/>
        <w:gridCol w:w="398"/>
        <w:gridCol w:w="1125"/>
        <w:gridCol w:w="142"/>
        <w:gridCol w:w="488"/>
        <w:gridCol w:w="1335"/>
        <w:gridCol w:w="1766"/>
      </w:tblGrid>
      <w:tr w14:paraId="555059F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10" w:type="dxa"/>
            <w:tcBorders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 w14:paraId="2A19F1A9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  <w:t xml:space="preserve"> 送修单位</w:t>
            </w:r>
          </w:p>
        </w:tc>
        <w:tc>
          <w:tcPr>
            <w:tcW w:w="8501" w:type="dxa"/>
            <w:gridSpan w:val="9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6F73FB71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/>
              </w:rPr>
            </w:pPr>
          </w:p>
        </w:tc>
      </w:tr>
      <w:tr w14:paraId="21BA07BA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4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11144B9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  <w:t>报修人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1122754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1D401C9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35D6BFE7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0DDCF2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  <w:t>仪器型号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12C0246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</w:pPr>
          </w:p>
        </w:tc>
      </w:tr>
      <w:tr w14:paraId="76039AF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60CDBC8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  <w:t>仪器名称</w:t>
            </w:r>
          </w:p>
        </w:tc>
        <w:tc>
          <w:tcPr>
            <w:tcW w:w="3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45A0ABA7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527AE57F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  <w:t>出厂编号</w:t>
            </w: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tl2br w:val="nil"/>
              <w:tr2bl w:val="nil"/>
            </w:tcBorders>
            <w:vAlign w:val="center"/>
          </w:tcPr>
          <w:p w14:paraId="2744C54F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</w:pPr>
          </w:p>
        </w:tc>
      </w:tr>
      <w:tr w14:paraId="27EDC5A7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141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12C72F38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  <w:t>送修故障</w:t>
            </w:r>
          </w:p>
        </w:tc>
        <w:tc>
          <w:tcPr>
            <w:tcW w:w="850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430362B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</w:pPr>
          </w:p>
        </w:tc>
      </w:tr>
      <w:tr w14:paraId="4C8937A4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11" w:type="dxa"/>
            <w:gridSpan w:val="10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868E407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  <w:t>送修单位设备收件信息</w:t>
            </w:r>
          </w:p>
        </w:tc>
      </w:tr>
      <w:tr w14:paraId="33C28BDD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1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6295BB04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  <w:t>收件人</w:t>
            </w:r>
          </w:p>
        </w:tc>
        <w:tc>
          <w:tcPr>
            <w:tcW w:w="324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A99A7F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576F1B3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  <w:t>收件电话</w:t>
            </w:r>
          </w:p>
        </w:tc>
        <w:tc>
          <w:tcPr>
            <w:tcW w:w="3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A04CE50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</w:pPr>
          </w:p>
        </w:tc>
      </w:tr>
      <w:tr w14:paraId="0FF7212F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1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19B81CA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  <w:t>收件地址</w:t>
            </w:r>
          </w:p>
        </w:tc>
        <w:tc>
          <w:tcPr>
            <w:tcW w:w="8501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E1FAF4F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</w:pPr>
          </w:p>
        </w:tc>
      </w:tr>
      <w:tr w14:paraId="78905058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911" w:type="dxa"/>
            <w:gridSpan w:val="10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1DDE41D2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  <w:t>长沙天恒测控技术有限公司收件信息</w:t>
            </w:r>
          </w:p>
        </w:tc>
      </w:tr>
      <w:tr w14:paraId="510CC949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1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2BE7C78F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  <w:t>收件人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04B30B">
            <w:pPr>
              <w:jc w:val="center"/>
              <w:rPr>
                <w:rFonts w:hint="default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  <w:t>客服中心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94ADB8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  <w:t>收件电话</w:t>
            </w: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E11D50F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  <w:t>18974822896</w:t>
            </w:r>
          </w:p>
        </w:tc>
      </w:tr>
      <w:tr w14:paraId="6E277E2C"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410" w:type="dxa"/>
            <w:tcBorders>
              <w:top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 w14:paraId="0E010835">
            <w:pPr>
              <w:jc w:val="center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  <w:lang w:val="en-US" w:eastAsia="zh-CN"/>
              </w:rPr>
              <w:t>收件地址</w:t>
            </w:r>
          </w:p>
        </w:tc>
        <w:tc>
          <w:tcPr>
            <w:tcW w:w="8501" w:type="dxa"/>
            <w:gridSpan w:val="9"/>
            <w:tcBorders>
              <w:top w:val="single" w:color="auto" w:sz="4" w:space="0"/>
              <w:left w:val="single" w:color="000000" w:sz="4" w:space="0"/>
              <w:tl2br w:val="nil"/>
              <w:tr2bl w:val="nil"/>
            </w:tcBorders>
            <w:vAlign w:val="center"/>
          </w:tcPr>
          <w:p w14:paraId="239EE687">
            <w:pPr>
              <w:jc w:val="both"/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</w:pPr>
            <w:r>
              <w:rPr>
                <w:rFonts w:hint="eastAsia" w:ascii="思源黑体 CN Bold" w:hAnsi="思源黑体 CN Bold" w:eastAsia="思源黑体 CN Bold" w:cs="思源黑体 CN Bold"/>
                <w:sz w:val="24"/>
                <w:szCs w:val="24"/>
                <w:vertAlign w:val="baseline"/>
              </w:rPr>
              <w:t>湖南省长沙市长沙经济技术开发区星沙盼盼路16号长沙天恒测控技术有限公司</w:t>
            </w:r>
          </w:p>
        </w:tc>
      </w:tr>
    </w:tbl>
    <w:p w14:paraId="35E8C99F">
      <w:pPr>
        <w:tabs>
          <w:tab w:val="left" w:pos="5001"/>
        </w:tabs>
        <w:bidi w:val="0"/>
        <w:jc w:val="both"/>
        <w:rPr>
          <w:rFonts w:hint="eastAsia" w:ascii="思源黑体 CN Bold" w:hAnsi="思源黑体 CN Bold" w:eastAsia="思源黑体 CN Bold" w:cs="思源黑体 CN Bold"/>
          <w:sz w:val="28"/>
          <w:szCs w:val="28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sz w:val="28"/>
          <w:szCs w:val="28"/>
          <w:lang w:val="en-US" w:eastAsia="zh-CN"/>
        </w:rPr>
        <w:t>备注：</w:t>
      </w:r>
    </w:p>
    <w:p w14:paraId="3BFB6ACE">
      <w:pPr>
        <w:tabs>
          <w:tab w:val="left" w:pos="5001"/>
        </w:tabs>
        <w:bidi w:val="0"/>
        <w:jc w:val="both"/>
        <w:rPr>
          <w:rFonts w:hint="eastAsia" w:ascii="思源黑体 CN Bold" w:hAnsi="思源黑体 CN Bold" w:eastAsia="思源黑体 CN Bold" w:cs="思源黑体 CN Bold"/>
          <w:sz w:val="28"/>
          <w:szCs w:val="28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sz w:val="28"/>
          <w:szCs w:val="28"/>
          <w:lang w:val="en-US" w:eastAsia="zh-CN"/>
        </w:rPr>
        <w:t>1、送修单位请填写好送修单并随设备一起寄出！！！</w:t>
      </w:r>
    </w:p>
    <w:p w14:paraId="2FA91342">
      <w:pPr>
        <w:tabs>
          <w:tab w:val="left" w:pos="5001"/>
        </w:tabs>
        <w:bidi w:val="0"/>
        <w:jc w:val="both"/>
        <w:rPr>
          <w:rFonts w:hint="eastAsia" w:ascii="思源黑体 CN Bold" w:hAnsi="思源黑体 CN Bold" w:eastAsia="思源黑体 CN Bold" w:cs="思源黑体 CN Bold"/>
          <w:sz w:val="28"/>
          <w:szCs w:val="28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sz w:val="28"/>
          <w:szCs w:val="28"/>
          <w:lang w:val="en-US" w:eastAsia="zh-CN"/>
        </w:rPr>
        <w:t>2、返厂前请注意包装完好，以免造成二次损坏，并请选择送货上门的物流或者快递！</w:t>
      </w:r>
    </w:p>
    <w:p w14:paraId="7427388E">
      <w:pPr>
        <w:tabs>
          <w:tab w:val="left" w:pos="5001"/>
        </w:tabs>
        <w:bidi w:val="0"/>
        <w:jc w:val="both"/>
        <w:rPr>
          <w:rFonts w:hint="default" w:ascii="思源黑体 CN Bold" w:hAnsi="思源黑体 CN Bold" w:eastAsia="思源黑体 CN Bold" w:cs="思源黑体 CN Bold"/>
          <w:sz w:val="28"/>
          <w:szCs w:val="28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sz w:val="28"/>
          <w:szCs w:val="28"/>
          <w:lang w:val="en-US" w:eastAsia="zh-CN"/>
        </w:rPr>
        <w:t>3、</w:t>
      </w:r>
      <w:bookmarkStart w:id="0" w:name="_GoBack"/>
      <w:bookmarkEnd w:id="0"/>
      <w:r>
        <w:rPr>
          <w:rFonts w:hint="eastAsia" w:ascii="思源黑体 CN Bold" w:hAnsi="思源黑体 CN Bold" w:eastAsia="思源黑体 CN Bold" w:cs="思源黑体 CN Bold"/>
          <w:sz w:val="28"/>
          <w:szCs w:val="28"/>
          <w:lang w:val="en-US" w:eastAsia="zh-CN"/>
        </w:rPr>
        <w:t>请勿发到付件！</w:t>
      </w:r>
    </w:p>
    <w:p w14:paraId="6896A9BA">
      <w:pPr>
        <w:tabs>
          <w:tab w:val="left" w:pos="5001"/>
        </w:tabs>
        <w:bidi w:val="0"/>
        <w:jc w:val="both"/>
        <w:rPr>
          <w:rFonts w:hint="eastAsia" w:ascii="思源黑体 CN Bold" w:hAnsi="思源黑体 CN Bold" w:eastAsia="思源黑体 CN Bold" w:cs="思源黑体 CN Bold"/>
          <w:sz w:val="36"/>
          <w:szCs w:val="36"/>
          <w:lang w:val="en-US" w:eastAsia="zh-CN"/>
        </w:rPr>
      </w:pPr>
      <w:r>
        <w:rPr>
          <w:rFonts w:hint="eastAsia" w:ascii="思源黑体 CN Bold" w:hAnsi="思源黑体 CN Bold" w:eastAsia="思源黑体 CN Bold" w:cs="思源黑体 CN Bold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1298575</wp:posOffset>
                </wp:positionV>
                <wp:extent cx="7558405" cy="784860"/>
                <wp:effectExtent l="4445" t="4445" r="19050" b="107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840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EFB34C">
                            <w:pPr>
                              <w:pStyle w:val="2"/>
                              <w:ind w:firstLine="1470" w:firstLineChars="700"/>
                              <w:rPr>
                                <w:rFonts w:hint="eastAsia" w:ascii="思源黑体 CN Bold" w:hAnsi="思源黑体 CN Bold" w:eastAsia="思源黑体 CN Bold" w:cs="思源黑体 CN Bold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sz w:val="21"/>
                                <w:szCs w:val="21"/>
                                <w:lang w:val="en-US" w:eastAsia="zh-CN"/>
                              </w:rPr>
                              <w:t>Add：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sz w:val="21"/>
                                <w:szCs w:val="21"/>
                              </w:rPr>
                              <w:t>湖南省长沙经济技术开发区盼盼路16号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sz w:val="21"/>
                                <w:szCs w:val="21"/>
                              </w:rPr>
                              <w:t xml:space="preserve">Tel：0731-84930999       </w:t>
                            </w:r>
                          </w:p>
                          <w:p w14:paraId="74722BB2">
                            <w:pPr>
                              <w:pStyle w:val="2"/>
                              <w:ind w:firstLine="1470" w:firstLineChars="700"/>
                              <w:rPr>
                                <w:rFonts w:hint="eastAsia" w:ascii="方正黑体简体" w:hAnsi="方正黑体简体" w:eastAsia="方正黑体简体" w:cs="方正黑体简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sz w:val="21"/>
                                <w:szCs w:val="21"/>
                              </w:rPr>
                              <w:t>E-mial：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sz w:val="21"/>
                                <w:szCs w:val="21"/>
                              </w:rPr>
                              <w:instrText xml:space="preserve"> HYPERLINK "mailto:service@tunkia.com" </w:instrTex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 w:ascii="思源黑体 CN Bold" w:hAnsi="思源黑体 CN Bold" w:eastAsia="思源黑体 CN Bold" w:cs="思源黑体 CN Bold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t>service@tunkia.com</w:t>
                            </w:r>
                            <w:r>
                              <w:rPr>
                                <w:rStyle w:val="7"/>
                                <w:rFonts w:hint="eastAsia" w:ascii="思源黑体 CN Bold" w:hAnsi="思源黑体 CN Bold" w:eastAsia="思源黑体 CN Bold" w:cs="思源黑体 CN Bold"/>
                                <w:color w:val="auto"/>
                                <w:sz w:val="21"/>
                                <w:szCs w:val="21"/>
                                <w:u w:val="none"/>
                              </w:rPr>
                              <w:fldChar w:fldCharType="end"/>
                            </w:r>
                            <w:r>
                              <w:rPr>
                                <w:rStyle w:val="7"/>
                                <w:rFonts w:hint="eastAsia" w:ascii="思源黑体 CN Bold" w:hAnsi="思源黑体 CN Bold" w:eastAsia="思源黑体 CN Bold" w:cs="思源黑体 CN Bold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Style w:val="7"/>
                                <w:rFonts w:hint="eastAsia" w:ascii="方正黑体简体" w:hAnsi="方正黑体简体" w:eastAsia="方正黑体简体" w:cs="方正黑体简体"/>
                                <w:color w:val="auto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方正黑体简体" w:hAnsi="方正黑体简体" w:eastAsia="方正黑体简体" w:cs="方正黑体简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sz w:val="21"/>
                                <w:szCs w:val="21"/>
                              </w:rPr>
                              <w:t>Http：www.tunkia.com</w:t>
                            </w:r>
                          </w:p>
                          <w:p w14:paraId="07AA944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85pt;margin-top:102.25pt;height:61.8pt;width:595.15pt;z-index:251661312;mso-width-relative:page;mso-height-relative:page;" fillcolor="#D8D8D8" filled="t" stroked="t" coordsize="21600,21600" o:gfxdata="UEsDBAoAAAAAAIdO4kAAAAAAAAAAAAAAAAAEAAAAZHJzL1BLAwQUAAAACACHTuJAyp6E3dkAAAAN&#10;AQAADwAAAGRycy9kb3ducmV2LnhtbE2PQU7DMBBF90jcwRokNqi1HaANaSZdINiwQFA4gBO7cUQ8&#10;jmKnSW+Pu4Ll6D/9/6bcL65nJzOGzhOCXAtghhqvO2oRvr9eVzmwEBVp1XsyCGcTYF9dX5Wq0H6m&#10;T3M6xJalEgqFQrAxDgXnobHGqbD2g6GUHf3oVEzn2HI9qjmVu55nQmy4Ux2lBasG82xN83OYHALl&#10;H2Emmpe3s+1ErcXd9DK8I97eSLEDFs0S/2C46Cd1qJJT7SfSgfUIK7l92iYWIRMPj8AuiJBiA6xG&#10;uM9yCbwq+f8vql9QSwMEFAAAAAgAh07iQCwvcykGAgAAKQQAAA4AAABkcnMvZTJvRG9jLnhtbK1T&#10;247TMBB9R+IfLL/TtNV2t0RNV4JSXhCstPABU8dJLPkmj9ukX4PEGx/B5yB+g7FTuhd46AOKlIzj&#10;8ZlzzoxXt4PR7CADKmcrPptMOZNWuFrZtuJfPm9fLTnDCLYG7ays+FEiv12/fLHqfSnnrnO6loER&#10;iMWy9xXvYvRlUaDopAGcOC8tbTYuGIi0DG1RB+gJ3ehiPp1eF70LtQ9OSET6uxk3+QkxXALomkYJ&#10;uXFib6SNI2qQGiJJwk555OvMtmmkiJ+aBmVkuuKkNOY3FaF4l97FegVlG8B3SpwowCUUnmkyoCwV&#10;PUNtIALbB/UXlFEiOHRNnAhnilFIdoRUzKbPvLnvwMushaxGfzYd/x+s+Hi4C0zVFV9wZsFQw399&#10;/f7zxze2SN70HktKufd34bRCCpPQoQkmfUkCG7Kfx7OfcohM0M+bxWJ5NSVgQXs3y6vldTa8eDjt&#10;A8b30hmWgooH6le2EQ4fMFJFSv2Tkoqh06reKq3zIrS7tzqwA1BvN8v0JMp05Ematqyv+OvFPPEA&#10;GtiGBoVC40k02jbXe3ICHwO/2abnX8CJ2AawGwlkhJQGpVFRJrug7CTU72zN4tGTsZbuE09kjKw5&#10;05KuX4pyZgSlL8kkddqSyNSYsRUpisNuIJgU7lx9pI7ufVBtR5bOMvW0QxOU3TlNexrRx+sM+nDD&#10;1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p6E3dkAAAANAQAADwAAAAAAAAABACAAAAAiAAAA&#10;ZHJzL2Rvd25yZXYueG1sUEsBAhQAFAAAAAgAh07iQCwvcykGAgAAKQQAAA4AAAAAAAAAAQAgAAAA&#10;KAEAAGRycy9lMm9Eb2MueG1sUEsFBgAAAAAGAAYAWQEAAKAFAAAAAA==&#10;">
                <v:fill on="t" focussize="0,0"/>
                <v:stroke color="#BFBFBF" joinstyle="miter"/>
                <v:imagedata o:title=""/>
                <o:lock v:ext="edit" aspectratio="f"/>
                <v:textbox>
                  <w:txbxContent>
                    <w:p w14:paraId="2BEFB34C">
                      <w:pPr>
                        <w:pStyle w:val="2"/>
                        <w:ind w:firstLine="1470" w:firstLineChars="700"/>
                        <w:rPr>
                          <w:rFonts w:hint="eastAsia" w:ascii="思源黑体 CN Bold" w:hAnsi="思源黑体 CN Bold" w:eastAsia="思源黑体 CN Bold" w:cs="思源黑体 CN Bold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sz w:val="21"/>
                          <w:szCs w:val="21"/>
                          <w:lang w:val="en-US" w:eastAsia="zh-CN"/>
                        </w:rPr>
                        <w:t>Add：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sz w:val="21"/>
                          <w:szCs w:val="21"/>
                        </w:rPr>
                        <w:t>湖南省长沙经济技术开发区盼盼路16号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sz w:val="21"/>
                          <w:szCs w:val="21"/>
                          <w:lang w:val="en-US" w:eastAsia="zh-CN"/>
                        </w:rPr>
                        <w:t xml:space="preserve">        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sz w:val="21"/>
                          <w:szCs w:val="21"/>
                        </w:rPr>
                        <w:t xml:space="preserve">Tel：0731-84930999       </w:t>
                      </w:r>
                    </w:p>
                    <w:p w14:paraId="74722BB2">
                      <w:pPr>
                        <w:pStyle w:val="2"/>
                        <w:ind w:firstLine="1470" w:firstLineChars="700"/>
                        <w:rPr>
                          <w:rFonts w:hint="eastAsia" w:ascii="方正黑体简体" w:hAnsi="方正黑体简体" w:eastAsia="方正黑体简体" w:cs="方正黑体简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sz w:val="21"/>
                          <w:szCs w:val="21"/>
                        </w:rPr>
                        <w:t>E-mial：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sz w:val="21"/>
                          <w:szCs w:val="21"/>
                        </w:rPr>
                        <w:instrText xml:space="preserve"> HYPERLINK "mailto:service@tunkia.com" </w:instrTex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sz w:val="21"/>
                          <w:szCs w:val="21"/>
                        </w:rPr>
                        <w:fldChar w:fldCharType="separate"/>
                      </w:r>
                      <w:r>
                        <w:rPr>
                          <w:rStyle w:val="7"/>
                          <w:rFonts w:hint="eastAsia" w:ascii="思源黑体 CN Bold" w:hAnsi="思源黑体 CN Bold" w:eastAsia="思源黑体 CN Bold" w:cs="思源黑体 CN Bold"/>
                          <w:color w:val="auto"/>
                          <w:sz w:val="21"/>
                          <w:szCs w:val="21"/>
                          <w:u w:val="none"/>
                        </w:rPr>
                        <w:t>service@tunkia.com</w:t>
                      </w:r>
                      <w:r>
                        <w:rPr>
                          <w:rStyle w:val="7"/>
                          <w:rFonts w:hint="eastAsia" w:ascii="思源黑体 CN Bold" w:hAnsi="思源黑体 CN Bold" w:eastAsia="思源黑体 CN Bold" w:cs="思源黑体 CN Bold"/>
                          <w:color w:val="auto"/>
                          <w:sz w:val="21"/>
                          <w:szCs w:val="21"/>
                          <w:u w:val="none"/>
                        </w:rPr>
                        <w:fldChar w:fldCharType="end"/>
                      </w:r>
                      <w:r>
                        <w:rPr>
                          <w:rStyle w:val="7"/>
                          <w:rFonts w:hint="eastAsia" w:ascii="思源黑体 CN Bold" w:hAnsi="思源黑体 CN Bold" w:eastAsia="思源黑体 CN Bold" w:cs="思源黑体 CN Bold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Style w:val="7"/>
                          <w:rFonts w:hint="eastAsia" w:ascii="方正黑体简体" w:hAnsi="方正黑体简体" w:eastAsia="方正黑体简体" w:cs="方正黑体简体"/>
                          <w:color w:val="auto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方正黑体简体" w:hAnsi="方正黑体简体" w:eastAsia="方正黑体简体" w:cs="方正黑体简体"/>
                          <w:sz w:val="21"/>
                          <w:szCs w:val="21"/>
                          <w:lang w:val="en-US" w:eastAsia="zh-CN"/>
                        </w:rPr>
                        <w:t xml:space="preserve">            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sz w:val="21"/>
                          <w:szCs w:val="21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sz w:val="21"/>
                          <w:szCs w:val="21"/>
                        </w:rPr>
                        <w:t>Http：www.tunkia.com</w:t>
                      </w:r>
                    </w:p>
                    <w:p w14:paraId="07AA9440"/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1240" w:right="1800" w:bottom="1440" w:left="1800" w:header="851" w:footer="55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FADEE">
    <w:pPr>
      <w:pStyle w:val="3"/>
      <w:rPr>
        <w:rFonts w:hint="eastAsia" w:ascii="方正黑体简体" w:hAnsi="方正黑体简体" w:eastAsia="方正黑体简体" w:cs="方正黑体简体"/>
      </w:rPr>
    </w:pPr>
    <w:r>
      <w:rPr>
        <w:rFonts w:hint="eastAsia"/>
        <w:sz w:val="21"/>
        <w:szCs w:val="21"/>
        <w:lang w:val="en-US" w:eastAsia="zh-CN"/>
      </w:rPr>
      <w:t xml:space="preserve">                                          </w:t>
    </w:r>
  </w:p>
  <w:p w14:paraId="5B9D0AD6">
    <w:pPr>
      <w:pStyle w:val="3"/>
      <w:rPr>
        <w:rFonts w:hint="default"/>
        <w:lang w:val="en-US"/>
      </w:rPr>
    </w:pPr>
    <w:r>
      <w:rPr>
        <w:rFonts w:hint="eastAsia"/>
        <w:lang w:val="en-US" w:eastAsia="zh-CN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YWUxNzY1NDJhMTU3YjljZDk3MWFjYmNiNmIzNzUifQ=="/>
  </w:docVars>
  <w:rsids>
    <w:rsidRoot w:val="62B338AC"/>
    <w:rsid w:val="01B855E1"/>
    <w:rsid w:val="051B1ED0"/>
    <w:rsid w:val="09D150C0"/>
    <w:rsid w:val="0A095128"/>
    <w:rsid w:val="0DF2565C"/>
    <w:rsid w:val="0F5452B3"/>
    <w:rsid w:val="14DF26AE"/>
    <w:rsid w:val="152C70B0"/>
    <w:rsid w:val="2D300825"/>
    <w:rsid w:val="2E7B7400"/>
    <w:rsid w:val="31CC0917"/>
    <w:rsid w:val="38FB112D"/>
    <w:rsid w:val="391D0B8A"/>
    <w:rsid w:val="3D7E7E0C"/>
    <w:rsid w:val="3E7D23F9"/>
    <w:rsid w:val="44731592"/>
    <w:rsid w:val="45174A68"/>
    <w:rsid w:val="45306ADF"/>
    <w:rsid w:val="462F3441"/>
    <w:rsid w:val="478D36E6"/>
    <w:rsid w:val="48810C30"/>
    <w:rsid w:val="4E15348A"/>
    <w:rsid w:val="4EFE3A7F"/>
    <w:rsid w:val="54684FB9"/>
    <w:rsid w:val="5AAA59E3"/>
    <w:rsid w:val="5C191328"/>
    <w:rsid w:val="5DBD4E12"/>
    <w:rsid w:val="62510AC8"/>
    <w:rsid w:val="62B338AC"/>
    <w:rsid w:val="67694ECB"/>
    <w:rsid w:val="6AEF0503"/>
    <w:rsid w:val="72336626"/>
    <w:rsid w:val="79B02F2B"/>
    <w:rsid w:val="7CE6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万城镇</Company>
  <Pages>1</Pages>
  <Words>210</Words>
  <Characters>221</Characters>
  <Lines>0</Lines>
  <Paragraphs>0</Paragraphs>
  <TotalTime>0</TotalTime>
  <ScaleCrop>false</ScaleCrop>
  <LinksUpToDate>false</LinksUpToDate>
  <CharactersWithSpaces>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2021-08-31T08:51:00Z</dcterms:created>
  <dc:creator>ty</dc:creator>
  <cp:lastModifiedBy>天恒客服073184930999</cp:lastModifiedBy>
  <dcterms:modified xsi:type="dcterms:W3CDTF">2024-10-15T08:25:05Z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8DEF4490ACDA4213B9065EE143FD6D93_12</vt:lpwstr>
  </property>
</Properties>
</file>